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0"/>
          <w:szCs w:val="40"/>
        </w:rPr>
      </w:pPr>
      <w:r w:rsidDel="00000000" w:rsidR="00000000" w:rsidRPr="00000000">
        <w:rPr/>
        <w:drawing>
          <wp:inline distB="0" distT="0" distL="0" distR="0">
            <wp:extent cx="704872" cy="704872"/>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04872" cy="704872"/>
                    </a:xfrm>
                    <a:prstGeom prst="rect"/>
                    <a:ln/>
                  </pic:spPr>
                </pic:pic>
              </a:graphicData>
            </a:graphic>
          </wp:inline>
        </w:drawing>
      </w:r>
      <w:r w:rsidDel="00000000" w:rsidR="00000000" w:rsidRPr="00000000">
        <w:rPr>
          <w:rtl w:val="0"/>
        </w:rPr>
        <w:tab/>
        <w:tab/>
      </w:r>
      <w:r w:rsidDel="00000000" w:rsidR="00000000" w:rsidRPr="00000000">
        <w:rPr>
          <w:b w:val="1"/>
          <w:sz w:val="40"/>
          <w:szCs w:val="40"/>
          <w:rtl w:val="0"/>
        </w:rPr>
        <w:t xml:space="preserve">Pueblo County Beekeepers Association</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Honey Extractor Rental Agreement</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PCBA Representative Copy</w:t>
      </w:r>
    </w:p>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1. Equipment to be rented</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5158"/>
        <w:gridCol w:w="3117"/>
        <w:tblGridChange w:id="0">
          <w:tblGrid>
            <w:gridCol w:w="1075"/>
            <w:gridCol w:w="5158"/>
            <w:gridCol w:w="3117"/>
          </w:tblGrid>
        </w:tblGridChange>
      </w:tblGrid>
      <w:tr>
        <w:trPr>
          <w:cantSplit w:val="0"/>
          <w:tblHeader w:val="0"/>
        </w:trPr>
        <w:tc>
          <w:tcPr/>
          <w:p w:rsidR="00000000" w:rsidDel="00000000" w:rsidP="00000000" w:rsidRDefault="00000000" w:rsidRPr="00000000" w14:paraId="00000005">
            <w:pPr>
              <w:jc w:val="center"/>
              <w:rPr>
                <w:b w:val="1"/>
                <w:sz w:val="20"/>
                <w:szCs w:val="20"/>
              </w:rPr>
            </w:pPr>
            <w:r w:rsidDel="00000000" w:rsidR="00000000" w:rsidRPr="00000000">
              <w:rPr>
                <w:b w:val="1"/>
                <w:sz w:val="20"/>
                <w:szCs w:val="20"/>
                <w:rtl w:val="0"/>
              </w:rPr>
              <w:t xml:space="preserve">Quantity</w:t>
            </w:r>
          </w:p>
        </w:tc>
        <w:tc>
          <w:tcPr/>
          <w:p w:rsidR="00000000" w:rsidDel="00000000" w:rsidP="00000000" w:rsidRDefault="00000000" w:rsidRPr="00000000" w14:paraId="00000006">
            <w:pPr>
              <w:jc w:val="center"/>
              <w:rPr>
                <w:b w:val="1"/>
                <w:sz w:val="20"/>
                <w:szCs w:val="20"/>
              </w:rPr>
            </w:pPr>
            <w:r w:rsidDel="00000000" w:rsidR="00000000" w:rsidRPr="00000000">
              <w:rPr>
                <w:b w:val="1"/>
                <w:sz w:val="20"/>
                <w:szCs w:val="20"/>
                <w:rtl w:val="0"/>
              </w:rPr>
              <w:t xml:space="preserve">Description</w:t>
            </w:r>
          </w:p>
        </w:tc>
        <w:tc>
          <w:tcPr/>
          <w:p w:rsidR="00000000" w:rsidDel="00000000" w:rsidP="00000000" w:rsidRDefault="00000000" w:rsidRPr="00000000" w14:paraId="00000007">
            <w:pPr>
              <w:jc w:val="center"/>
              <w:rPr>
                <w:b w:val="1"/>
                <w:sz w:val="20"/>
                <w:szCs w:val="20"/>
              </w:rPr>
            </w:pPr>
            <w:r w:rsidDel="00000000" w:rsidR="00000000" w:rsidRPr="00000000">
              <w:rPr>
                <w:b w:val="1"/>
                <w:sz w:val="20"/>
                <w:szCs w:val="20"/>
                <w:rtl w:val="0"/>
              </w:rPr>
              <w:t xml:space="preserve">Replacement Cost</w:t>
            </w:r>
          </w:p>
        </w:tc>
      </w:tr>
      <w:tr>
        <w:trPr>
          <w:cantSplit w:val="0"/>
          <w:tblHeader w:val="0"/>
        </w:trPr>
        <w:tc>
          <w:tcPr/>
          <w:p w:rsidR="00000000" w:rsidDel="00000000" w:rsidP="00000000" w:rsidRDefault="00000000" w:rsidRPr="00000000" w14:paraId="00000008">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09">
            <w:pPr>
              <w:rPr>
                <w:sz w:val="20"/>
                <w:szCs w:val="20"/>
              </w:rPr>
            </w:pPr>
            <w:r w:rsidDel="00000000" w:rsidR="00000000" w:rsidRPr="00000000">
              <w:rPr>
                <w:sz w:val="20"/>
                <w:szCs w:val="20"/>
                <w:rtl w:val="0"/>
              </w:rPr>
              <w:t xml:space="preserve">4 Frame Honey Extractor</w:t>
            </w:r>
          </w:p>
        </w:tc>
        <w:tc>
          <w:tcPr/>
          <w:p w:rsidR="00000000" w:rsidDel="00000000" w:rsidP="00000000" w:rsidRDefault="00000000" w:rsidRPr="00000000" w14:paraId="0000000A">
            <w:pPr>
              <w:jc w:val="center"/>
              <w:rPr>
                <w:sz w:val="20"/>
                <w:szCs w:val="20"/>
              </w:rPr>
            </w:pPr>
            <w:r w:rsidDel="00000000" w:rsidR="00000000" w:rsidRPr="00000000">
              <w:rPr>
                <w:sz w:val="20"/>
                <w:szCs w:val="20"/>
                <w:rtl w:val="0"/>
              </w:rPr>
              <w:t xml:space="preserve">$295.00</w:t>
            </w:r>
          </w:p>
        </w:tc>
      </w:tr>
      <w:tr>
        <w:trPr>
          <w:cantSplit w:val="0"/>
          <w:tblHeader w:val="0"/>
        </w:trPr>
        <w:tc>
          <w:tcPr/>
          <w:p w:rsidR="00000000" w:rsidDel="00000000" w:rsidP="00000000" w:rsidRDefault="00000000" w:rsidRPr="00000000" w14:paraId="0000000B">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0C">
            <w:pPr>
              <w:rPr>
                <w:sz w:val="20"/>
                <w:szCs w:val="20"/>
              </w:rPr>
            </w:pPr>
            <w:r w:rsidDel="00000000" w:rsidR="00000000" w:rsidRPr="00000000">
              <w:rPr>
                <w:sz w:val="20"/>
                <w:szCs w:val="20"/>
                <w:rtl w:val="0"/>
              </w:rPr>
              <w:t xml:space="preserve">Stainless Steel Double Strainer</w:t>
            </w:r>
          </w:p>
        </w:tc>
        <w:tc>
          <w:tcPr/>
          <w:p w:rsidR="00000000" w:rsidDel="00000000" w:rsidP="00000000" w:rsidRDefault="00000000" w:rsidRPr="00000000" w14:paraId="0000000D">
            <w:pPr>
              <w:jc w:val="center"/>
              <w:rPr>
                <w:sz w:val="20"/>
                <w:szCs w:val="20"/>
              </w:rPr>
            </w:pPr>
            <w:r w:rsidDel="00000000" w:rsidR="00000000" w:rsidRPr="00000000">
              <w:rPr>
                <w:sz w:val="20"/>
                <w:szCs w:val="20"/>
                <w:rtl w:val="0"/>
              </w:rPr>
              <w:t xml:space="preserve">$36.75</w:t>
            </w:r>
          </w:p>
        </w:tc>
      </w:tr>
      <w:tr>
        <w:trPr>
          <w:cantSplit w:val="0"/>
          <w:tblHeader w:val="0"/>
        </w:trPr>
        <w:tc>
          <w:tcPr/>
          <w:p w:rsidR="00000000" w:rsidDel="00000000" w:rsidP="00000000" w:rsidRDefault="00000000" w:rsidRPr="00000000" w14:paraId="0000000E">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0F">
            <w:pPr>
              <w:rPr>
                <w:sz w:val="20"/>
                <w:szCs w:val="20"/>
              </w:rPr>
            </w:pPr>
            <w:r w:rsidDel="00000000" w:rsidR="00000000" w:rsidRPr="00000000">
              <w:rPr>
                <w:sz w:val="20"/>
                <w:szCs w:val="20"/>
                <w:rtl w:val="0"/>
              </w:rPr>
              <w:t xml:space="preserve">Food Grade 5 Gallon Bucket w/lid &amp; Honey Gate</w:t>
            </w:r>
          </w:p>
        </w:tc>
        <w:tc>
          <w:tcPr/>
          <w:p w:rsidR="00000000" w:rsidDel="00000000" w:rsidP="00000000" w:rsidRDefault="00000000" w:rsidRPr="00000000" w14:paraId="00000010">
            <w:pPr>
              <w:jc w:val="center"/>
              <w:rPr>
                <w:sz w:val="20"/>
                <w:szCs w:val="20"/>
              </w:rPr>
            </w:pPr>
            <w:r w:rsidDel="00000000" w:rsidR="00000000" w:rsidRPr="00000000">
              <w:rPr>
                <w:sz w:val="20"/>
                <w:szCs w:val="20"/>
                <w:rtl w:val="0"/>
              </w:rPr>
              <w:t xml:space="preserve">$22.00</w:t>
            </w:r>
          </w:p>
        </w:tc>
      </w:tr>
      <w:tr>
        <w:trPr>
          <w:cantSplit w:val="0"/>
          <w:tblHeader w:val="0"/>
        </w:trPr>
        <w:tc>
          <w:tcPr/>
          <w:p w:rsidR="00000000" w:rsidDel="00000000" w:rsidP="00000000" w:rsidRDefault="00000000" w:rsidRPr="00000000" w14:paraId="00000011">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12">
            <w:pPr>
              <w:rPr>
                <w:sz w:val="20"/>
                <w:szCs w:val="20"/>
              </w:rPr>
            </w:pPr>
            <w:r w:rsidDel="00000000" w:rsidR="00000000" w:rsidRPr="00000000">
              <w:rPr>
                <w:sz w:val="20"/>
                <w:szCs w:val="20"/>
                <w:rtl w:val="0"/>
              </w:rPr>
              <w:t xml:space="preserve">Bee Smart Ultimate Uncapper</w:t>
            </w:r>
          </w:p>
        </w:tc>
        <w:tc>
          <w:tcPr/>
          <w:p w:rsidR="00000000" w:rsidDel="00000000" w:rsidP="00000000" w:rsidRDefault="00000000" w:rsidRPr="00000000" w14:paraId="00000013">
            <w:pPr>
              <w:jc w:val="center"/>
              <w:rPr>
                <w:sz w:val="20"/>
                <w:szCs w:val="20"/>
              </w:rPr>
            </w:pPr>
            <w:r w:rsidDel="00000000" w:rsidR="00000000" w:rsidRPr="00000000">
              <w:rPr>
                <w:sz w:val="20"/>
                <w:szCs w:val="20"/>
                <w:rtl w:val="0"/>
              </w:rPr>
              <w:t xml:space="preserve">$14.85</w:t>
            </w:r>
          </w:p>
        </w:tc>
      </w:tr>
      <w:tr>
        <w:trPr>
          <w:cantSplit w:val="0"/>
          <w:tblHeader w:val="0"/>
        </w:trPr>
        <w:tc>
          <w:tcPr/>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15">
            <w:pPr>
              <w:rPr>
                <w:sz w:val="20"/>
                <w:szCs w:val="20"/>
              </w:rPr>
            </w:pPr>
            <w:r w:rsidDel="00000000" w:rsidR="00000000" w:rsidRPr="00000000">
              <w:rPr>
                <w:sz w:val="20"/>
                <w:szCs w:val="20"/>
                <w:rtl w:val="0"/>
              </w:rPr>
              <w:t xml:space="preserve">Honey Uncapping Fork Honey Scraper</w:t>
            </w:r>
          </w:p>
        </w:tc>
        <w:tc>
          <w:tcPr/>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$10.99</w:t>
            </w:r>
          </w:p>
        </w:tc>
      </w:tr>
      <w:tr>
        <w:trPr>
          <w:cantSplit w:val="0"/>
          <w:tblHeader w:val="0"/>
        </w:trPr>
        <w:tc>
          <w:tcPr/>
          <w:p w:rsidR="00000000" w:rsidDel="00000000" w:rsidP="00000000" w:rsidRDefault="00000000" w:rsidRPr="00000000" w14:paraId="00000017">
            <w:pPr>
              <w:jc w:val="center"/>
              <w:rPr>
                <w:sz w:val="20"/>
                <w:szCs w:val="20"/>
              </w:rPr>
            </w:pPr>
            <w:r w:rsidDel="00000000" w:rsidR="00000000" w:rsidRPr="00000000">
              <w:rPr>
                <w:rtl w:val="0"/>
              </w:rPr>
            </w:r>
          </w:p>
        </w:tc>
        <w:tc>
          <w:tcPr/>
          <w:p w:rsidR="00000000" w:rsidDel="00000000" w:rsidP="00000000" w:rsidRDefault="00000000" w:rsidRPr="00000000" w14:paraId="00000018">
            <w:pPr>
              <w:rPr>
                <w:sz w:val="20"/>
                <w:szCs w:val="20"/>
              </w:rPr>
            </w:pPr>
            <w:r w:rsidDel="00000000" w:rsidR="00000000" w:rsidRPr="00000000">
              <w:rPr>
                <w:rtl w:val="0"/>
              </w:rPr>
            </w:r>
          </w:p>
        </w:tc>
        <w:tc>
          <w:tcPr/>
          <w:p w:rsidR="00000000" w:rsidDel="00000000" w:rsidP="00000000" w:rsidRDefault="00000000" w:rsidRPr="00000000" w14:paraId="00000019">
            <w:pPr>
              <w:jc w:val="center"/>
              <w:rPr>
                <w:sz w:val="20"/>
                <w:szCs w:val="20"/>
              </w:rPr>
            </w:pPr>
            <w:r w:rsidDel="00000000" w:rsidR="00000000" w:rsidRPr="00000000">
              <w:rPr>
                <w:rtl w:val="0"/>
              </w:rPr>
            </w:r>
          </w:p>
        </w:tc>
      </w:tr>
    </w:tbl>
    <w:p w:rsidR="00000000" w:rsidDel="00000000" w:rsidP="00000000" w:rsidRDefault="00000000" w:rsidRPr="00000000" w14:paraId="0000001A">
      <w:pPr>
        <w:jc w:val="center"/>
        <w:rPr>
          <w:b w:val="1"/>
          <w:sz w:val="20"/>
          <w:szCs w:val="20"/>
        </w:rPr>
      </w:pPr>
      <w:r w:rsidDel="00000000" w:rsidR="00000000" w:rsidRPr="00000000">
        <w:rPr>
          <w:rtl w:val="0"/>
        </w:rPr>
      </w:r>
    </w:p>
    <w:p w:rsidR="00000000" w:rsidDel="00000000" w:rsidP="00000000" w:rsidRDefault="00000000" w:rsidRPr="00000000" w14:paraId="0000001B">
      <w:pPr>
        <w:rPr>
          <w:b w:val="1"/>
          <w:sz w:val="20"/>
          <w:szCs w:val="20"/>
        </w:rPr>
      </w:pPr>
      <w:r w:rsidDel="00000000" w:rsidR="00000000" w:rsidRPr="00000000">
        <w:rPr>
          <w:b w:val="1"/>
          <w:sz w:val="20"/>
          <w:szCs w:val="20"/>
          <w:rtl w:val="0"/>
        </w:rPr>
        <w:t xml:space="preserve">2. Rental Terms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renter must be a current member in good standing of the Pueblo County Beekeepers Association.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rental of this equipment is for</w:t>
      </w:r>
      <w:r w:rsidDel="00000000" w:rsidR="00000000" w:rsidRPr="00000000">
        <w:rPr>
          <w:sz w:val="20"/>
          <w:szCs w:val="20"/>
          <w:rtl w:val="0"/>
        </w:rPr>
        <w:t xml:space="preserve"> five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consecutive calendar days.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renter must adhere to all extractor use guidelines (copy included with this agreement).</w:t>
      </w:r>
    </w:p>
    <w:p w:rsidR="00000000" w:rsidDel="00000000" w:rsidP="00000000" w:rsidRDefault="00000000" w:rsidRPr="00000000" w14:paraId="0000001F">
      <w:pPr>
        <w:rPr>
          <w:b w:val="1"/>
          <w:sz w:val="20"/>
          <w:szCs w:val="20"/>
        </w:rPr>
      </w:pPr>
      <w:r w:rsidDel="00000000" w:rsidR="00000000" w:rsidRPr="00000000">
        <w:rPr>
          <w:b w:val="1"/>
          <w:sz w:val="20"/>
          <w:szCs w:val="20"/>
          <w:rtl w:val="0"/>
        </w:rPr>
        <w:t xml:space="preserve">3. Costs and Responsibilities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payments shall be made in the form of cash or check made payable to Pueblo County Beekeepers Association (PCBA).</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cost of rental for </w:t>
      </w:r>
      <w:r w:rsidDel="00000000" w:rsidR="00000000" w:rsidRPr="00000000">
        <w:rPr>
          <w:sz w:val="20"/>
          <w:szCs w:val="20"/>
          <w:rtl w:val="0"/>
        </w:rPr>
        <w:t xml:space="preserve">five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consecutive calendar days is $25.00.</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refundable security deposit of $100.00 shall be paid by the renter. This deposit will be returned in full, or in part, upon acceptable return of the equipment subject to reimbursement for charges, damage or loss of any included equipment.</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extractor is not satisfactorily cleaned upon return a $50.00 cleaning fee</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will be kept from the deposit.</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extractor is returned late (after the agreed upon drop off date and time) a $10.00 late fee will be assessed for each day the equipment is not returned. Remember someone else most likely has the equipment reserved for use after you. Please be courteous to others and ensure equipment is returned on time.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Repair or replacement costs shall be kept from the deposit for any damaged or lost equipment.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If the extractor is damaged beyond repair, or the cost of repair exceeds $100.00, the renter is liable for the full amount of the repair or replacement cost ($295.00) of the extractor. </w:t>
      </w:r>
    </w:p>
    <w:p w:rsidR="00000000" w:rsidDel="00000000" w:rsidP="00000000" w:rsidRDefault="00000000" w:rsidRPr="00000000" w14:paraId="00000026">
      <w:pPr>
        <w:rPr>
          <w:b w:val="1"/>
          <w:sz w:val="20"/>
          <w:szCs w:val="20"/>
        </w:rPr>
      </w:pPr>
      <w:r w:rsidDel="00000000" w:rsidR="00000000" w:rsidRPr="00000000">
        <w:rPr>
          <w:b w:val="1"/>
          <w:sz w:val="20"/>
          <w:szCs w:val="20"/>
          <w:rtl w:val="0"/>
        </w:rPr>
        <w:t xml:space="preserve">4. Waiver/Release of Liability and Assumption of Risk Agreement</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wish to rent a honey extractor and the associated equipment as listed above under equipment to be rented. I understand that my execution of this waiver and release of liability is a prerequisite to rent and use the equipment.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there are risks associated with the transportation and use of these tools and equipment such as pain, serious injury, disfigurement, disability, illness or property damage.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agree, and assume all risks, and hold harmless the Pueblo County Beekeepers Association, its representatives, officers, board and members. I intend by this waiver/release to waive my rights and discharge all persons mentioned above from any and all claims for damages for death, injury, illness or property damage which I may have or accrue as a result of using this equipment. </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b w:val="1"/>
          <w:sz w:val="20"/>
          <w:szCs w:val="20"/>
        </w:rPr>
      </w:pPr>
      <w:r w:rsidDel="00000000" w:rsidR="00000000" w:rsidRPr="00000000">
        <w:rPr>
          <w:b w:val="1"/>
          <w:sz w:val="20"/>
          <w:szCs w:val="20"/>
          <w:rtl w:val="0"/>
        </w:rPr>
        <w:t xml:space="preserve">5. Renter Information</w:t>
      </w:r>
    </w:p>
    <w:p w:rsidR="00000000" w:rsidDel="00000000" w:rsidP="00000000" w:rsidRDefault="00000000" w:rsidRPr="00000000" w14:paraId="0000002C">
      <w:pPr>
        <w:rPr>
          <w:sz w:val="20"/>
          <w:szCs w:val="20"/>
        </w:rPr>
      </w:pPr>
      <w:r w:rsidDel="00000000" w:rsidR="00000000" w:rsidRPr="00000000">
        <w:rPr>
          <w:sz w:val="20"/>
          <w:szCs w:val="20"/>
          <w:rtl w:val="0"/>
        </w:rPr>
        <w:t xml:space="preserve">Renter/Member Name: _________________________________________________</w:t>
      </w:r>
    </w:p>
    <w:p w:rsidR="00000000" w:rsidDel="00000000" w:rsidP="00000000" w:rsidRDefault="00000000" w:rsidRPr="00000000" w14:paraId="0000002D">
      <w:pPr>
        <w:rPr>
          <w:sz w:val="20"/>
          <w:szCs w:val="20"/>
        </w:rPr>
      </w:pPr>
      <w:r w:rsidDel="00000000" w:rsidR="00000000" w:rsidRPr="00000000">
        <w:rPr>
          <w:sz w:val="20"/>
          <w:szCs w:val="20"/>
          <w:rtl w:val="0"/>
        </w:rPr>
        <w:t xml:space="preserve">Phone Number: _______________________________________________________</w:t>
      </w:r>
    </w:p>
    <w:p w:rsidR="00000000" w:rsidDel="00000000" w:rsidP="00000000" w:rsidRDefault="00000000" w:rsidRPr="00000000" w14:paraId="0000002E">
      <w:pPr>
        <w:rPr>
          <w:sz w:val="20"/>
          <w:szCs w:val="20"/>
        </w:rPr>
      </w:pPr>
      <w:r w:rsidDel="00000000" w:rsidR="00000000" w:rsidRPr="00000000">
        <w:rPr>
          <w:sz w:val="20"/>
          <w:szCs w:val="20"/>
          <w:rtl w:val="0"/>
        </w:rPr>
        <w:t xml:space="preserve">Address: _____________________________________________________________</w:t>
      </w:r>
    </w:p>
    <w:p w:rsidR="00000000" w:rsidDel="00000000" w:rsidP="00000000" w:rsidRDefault="00000000" w:rsidRPr="00000000" w14:paraId="0000002F">
      <w:pPr>
        <w:rPr>
          <w:sz w:val="20"/>
          <w:szCs w:val="20"/>
        </w:rPr>
      </w:pPr>
      <w:r w:rsidDel="00000000" w:rsidR="00000000" w:rsidRPr="00000000">
        <w:rPr>
          <w:sz w:val="20"/>
          <w:szCs w:val="20"/>
          <w:rtl w:val="0"/>
        </w:rPr>
        <w:t xml:space="preserve">Is this the location at which the equipment will be used? ___________</w:t>
        <w:tab/>
      </w:r>
    </w:p>
    <w:p w:rsidR="00000000" w:rsidDel="00000000" w:rsidP="00000000" w:rsidRDefault="00000000" w:rsidRPr="00000000" w14:paraId="00000030">
      <w:pPr>
        <w:rPr>
          <w:sz w:val="20"/>
          <w:szCs w:val="20"/>
        </w:rPr>
      </w:pPr>
      <w:r w:rsidDel="00000000" w:rsidR="00000000" w:rsidRPr="00000000">
        <w:rPr>
          <w:sz w:val="20"/>
          <w:szCs w:val="20"/>
          <w:rtl w:val="0"/>
        </w:rPr>
        <w:t xml:space="preserve">If not, at what address will the equipment be located? _________________________________________________</w:t>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6. Acknowledgements</w:t>
      </w:r>
    </w:p>
    <w:p w:rsidR="00000000" w:rsidDel="00000000" w:rsidP="00000000" w:rsidRDefault="00000000" w:rsidRPr="00000000" w14:paraId="00000032">
      <w:pPr>
        <w:rPr>
          <w:b w:val="1"/>
          <w:sz w:val="20"/>
          <w:szCs w:val="20"/>
        </w:rPr>
      </w:pPr>
      <w:r w:rsidDel="00000000" w:rsidR="00000000" w:rsidRPr="00000000">
        <w:rPr>
          <w:b w:val="1"/>
          <w:sz w:val="20"/>
          <w:szCs w:val="20"/>
          <w:rtl w:val="0"/>
        </w:rPr>
        <w:t xml:space="preserve">I have read, understood and agreed to the terms and conditions of this rental agreement. </w:t>
      </w:r>
    </w:p>
    <w:p w:rsidR="00000000" w:rsidDel="00000000" w:rsidP="00000000" w:rsidRDefault="00000000" w:rsidRPr="00000000" w14:paraId="00000033">
      <w:pPr>
        <w:rPr>
          <w:b w:val="1"/>
          <w:sz w:val="20"/>
          <w:szCs w:val="20"/>
        </w:rPr>
      </w:pPr>
      <w:r w:rsidDel="00000000" w:rsidR="00000000" w:rsidRPr="00000000">
        <w:rPr>
          <w:b w:val="1"/>
          <w:sz w:val="20"/>
          <w:szCs w:val="20"/>
          <w:rtl w:val="0"/>
        </w:rPr>
        <w:t xml:space="preserve">I have also received a copy of the extractor use guidelines and understand and agree to them. </w:t>
      </w:r>
    </w:p>
    <w:p w:rsidR="00000000" w:rsidDel="00000000" w:rsidP="00000000" w:rsidRDefault="00000000" w:rsidRPr="00000000" w14:paraId="00000034">
      <w:pPr>
        <w:rPr>
          <w:sz w:val="20"/>
          <w:szCs w:val="20"/>
        </w:rPr>
      </w:pPr>
      <w:r w:rsidDel="00000000" w:rsidR="00000000" w:rsidRPr="00000000">
        <w:rPr>
          <w:sz w:val="20"/>
          <w:szCs w:val="20"/>
          <w:rtl w:val="0"/>
        </w:rPr>
        <w:t xml:space="preserve">Renter/Member Signature: __________________________________</w:t>
        <w:tab/>
        <w:t xml:space="preserve">Date: ___________________________</w:t>
      </w:r>
    </w:p>
    <w:p w:rsidR="00000000" w:rsidDel="00000000" w:rsidP="00000000" w:rsidRDefault="00000000" w:rsidRPr="00000000" w14:paraId="00000035">
      <w:pPr>
        <w:rPr>
          <w:sz w:val="20"/>
          <w:szCs w:val="20"/>
        </w:rPr>
      </w:pPr>
      <w:r w:rsidDel="00000000" w:rsidR="00000000" w:rsidRPr="00000000">
        <w:rPr>
          <w:sz w:val="20"/>
          <w:szCs w:val="20"/>
          <w:rtl w:val="0"/>
        </w:rPr>
        <w:t xml:space="preserve">PCBA Representative: _______________________________________</w:t>
        <w:tab/>
        <w:t xml:space="preserve">Date: ___________________________</w:t>
      </w:r>
    </w:p>
    <w:p w:rsidR="00000000" w:rsidDel="00000000" w:rsidP="00000000" w:rsidRDefault="00000000" w:rsidRPr="00000000" w14:paraId="00000036">
      <w:pPr>
        <w:rPr>
          <w:b w:val="1"/>
          <w:sz w:val="20"/>
          <w:szCs w:val="20"/>
        </w:rPr>
      </w:pPr>
      <w:r w:rsidDel="00000000" w:rsidR="00000000" w:rsidRPr="00000000">
        <w:rPr>
          <w:b w:val="1"/>
          <w:sz w:val="20"/>
          <w:szCs w:val="20"/>
          <w:rtl w:val="0"/>
        </w:rPr>
        <w:t xml:space="preserve">7. PCBA Representative</w:t>
      </w:r>
    </w:p>
    <w:p w:rsidR="00000000" w:rsidDel="00000000" w:rsidP="00000000" w:rsidRDefault="00000000" w:rsidRPr="00000000" w14:paraId="00000037">
      <w:pPr>
        <w:rPr>
          <w:sz w:val="20"/>
          <w:szCs w:val="20"/>
        </w:rPr>
      </w:pPr>
      <w:r w:rsidDel="00000000" w:rsidR="00000000" w:rsidRPr="00000000">
        <w:rPr>
          <w:sz w:val="20"/>
          <w:szCs w:val="20"/>
          <w:rtl w:val="0"/>
        </w:rPr>
        <w:t xml:space="preserve">Pick up date &amp; time: ______________________________</w:t>
        <w:tab/>
        <w:t xml:space="preserve">To be returned (date &amp; time): ________________________</w:t>
      </w:r>
    </w:p>
    <w:p w:rsidR="00000000" w:rsidDel="00000000" w:rsidP="00000000" w:rsidRDefault="00000000" w:rsidRPr="00000000" w14:paraId="00000038">
      <w:pPr>
        <w:rPr>
          <w:sz w:val="20"/>
          <w:szCs w:val="20"/>
        </w:rPr>
      </w:pPr>
      <w:r w:rsidDel="00000000" w:rsidR="00000000" w:rsidRPr="00000000">
        <w:rPr>
          <w:sz w:val="20"/>
          <w:szCs w:val="20"/>
          <w:rtl w:val="0"/>
        </w:rPr>
        <w:t xml:space="preserve">$25.00 fee received: ___________________</w:t>
        <w:tab/>
        <w:tab/>
        <w:t xml:space="preserve">$100.00 deposit received: _____________________</w:t>
      </w:r>
    </w:p>
    <w:p w:rsidR="00000000" w:rsidDel="00000000" w:rsidP="00000000" w:rsidRDefault="00000000" w:rsidRPr="00000000" w14:paraId="00000039">
      <w:pPr>
        <w:rPr>
          <w:sz w:val="20"/>
          <w:szCs w:val="20"/>
        </w:rPr>
      </w:pPr>
      <w:r w:rsidDel="00000000" w:rsidR="00000000" w:rsidRPr="00000000">
        <w:rPr>
          <w:sz w:val="20"/>
          <w:szCs w:val="20"/>
          <w:rtl w:val="0"/>
        </w:rPr>
        <w:t xml:space="preserve">Condition of equipment when picked up:</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Clean _____________</w:t>
        <w:tab/>
        <w:t xml:space="preserve">Operational: _______________</w:t>
        <w:tab/>
        <w:t xml:space="preserve">Complete: 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List any damage: _____________________________________________________________________________</w:t>
      </w:r>
    </w:p>
    <w:p w:rsidR="00000000" w:rsidDel="00000000" w:rsidP="00000000" w:rsidRDefault="00000000" w:rsidRPr="00000000" w14:paraId="0000003D">
      <w:pPr>
        <w:rPr>
          <w:sz w:val="20"/>
          <w:szCs w:val="20"/>
        </w:rPr>
      </w:pPr>
      <w:r w:rsidDel="00000000" w:rsidR="00000000" w:rsidRPr="00000000">
        <w:rPr>
          <w:sz w:val="20"/>
          <w:szCs w:val="20"/>
          <w:rtl w:val="0"/>
        </w:rPr>
        <w:t xml:space="preserve">Renters Initials: ________________</w:t>
      </w:r>
    </w:p>
    <w:p w:rsidR="00000000" w:rsidDel="00000000" w:rsidP="00000000" w:rsidRDefault="00000000" w:rsidRPr="00000000" w14:paraId="0000003E">
      <w:pPr>
        <w:rPr>
          <w:sz w:val="20"/>
          <w:szCs w:val="20"/>
        </w:rPr>
      </w:pPr>
      <w:r w:rsidDel="00000000" w:rsidR="00000000" w:rsidRPr="00000000">
        <w:rPr>
          <w:sz w:val="20"/>
          <w:szCs w:val="20"/>
          <w:rtl w:val="0"/>
        </w:rPr>
        <w:t xml:space="preserve">Condition of equipment when returned:</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Clean _____________</w:t>
        <w:tab/>
        <w:t xml:space="preserve">Operational: _______________</w:t>
        <w:tab/>
        <w:t xml:space="preserve">Complete: __________________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List any damage: _____________________________________________________________________________</w:t>
      </w:r>
    </w:p>
    <w:p w:rsidR="00000000" w:rsidDel="00000000" w:rsidP="00000000" w:rsidRDefault="00000000" w:rsidRPr="00000000" w14:paraId="00000042">
      <w:pPr>
        <w:rPr>
          <w:sz w:val="20"/>
          <w:szCs w:val="20"/>
        </w:rPr>
      </w:pPr>
      <w:r w:rsidDel="00000000" w:rsidR="00000000" w:rsidRPr="00000000">
        <w:rPr>
          <w:sz w:val="20"/>
          <w:szCs w:val="20"/>
          <w:rtl w:val="0"/>
        </w:rPr>
        <w:t xml:space="preserve">Renters Initials: ________________</w:t>
      </w:r>
    </w:p>
    <w:p w:rsidR="00000000" w:rsidDel="00000000" w:rsidP="00000000" w:rsidRDefault="00000000" w:rsidRPr="00000000" w14:paraId="00000043">
      <w:pPr>
        <w:rPr>
          <w:sz w:val="20"/>
          <w:szCs w:val="20"/>
        </w:rPr>
      </w:pPr>
      <w:r w:rsidDel="00000000" w:rsidR="00000000" w:rsidRPr="00000000">
        <w:rPr>
          <w:sz w:val="20"/>
          <w:szCs w:val="20"/>
          <w:rtl w:val="0"/>
        </w:rPr>
        <w:t xml:space="preserve">$100.00 deposit returned: </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Equipment is clean, operational &amp; undamaged. Full return. </w:t>
        <w:tab/>
        <w:t xml:space="preserve">__________</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Equipment is dirty. Deposit returned minus cleaning fee. </w:t>
        <w:tab/>
        <w:t xml:space="preserve">__________</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Equipment is damaged or lost.</w:t>
        <w:tab/>
        <w:tab/>
        <w:tab/>
        <w:tab/>
        <w:t xml:space="preserve">__________</w:t>
      </w:r>
    </w:p>
    <w:p w:rsidR="00000000" w:rsidDel="00000000" w:rsidP="00000000" w:rsidRDefault="00000000" w:rsidRPr="00000000" w14:paraId="0000004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Amount of deposit kept: _________________</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Equipment was returned late.</w:t>
        <w:tab/>
        <w:tab/>
        <w:tab/>
        <w:tab/>
        <w:t xml:space="preserve">__________</w:t>
      </w:r>
    </w:p>
    <w:p w:rsidR="00000000" w:rsidDel="00000000" w:rsidP="00000000" w:rsidRDefault="00000000" w:rsidRPr="00000000" w14:paraId="0000004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48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Date returned &amp; charge: __________________________________</w:t>
      </w:r>
    </w:p>
    <w:p w:rsidR="00000000" w:rsidDel="00000000" w:rsidP="00000000" w:rsidRDefault="00000000" w:rsidRPr="00000000" w14:paraId="0000004A">
      <w:pPr>
        <w:rPr>
          <w:sz w:val="20"/>
          <w:szCs w:val="20"/>
        </w:rPr>
      </w:pPr>
      <w:r w:rsidDel="00000000" w:rsidR="00000000" w:rsidRPr="00000000">
        <w:rPr>
          <w:sz w:val="20"/>
          <w:szCs w:val="20"/>
          <w:rtl w:val="0"/>
        </w:rPr>
        <w:t xml:space="preserve">Renters Initials: _______________</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b w:val="1"/>
          <w:sz w:val="40"/>
          <w:szCs w:val="40"/>
        </w:rPr>
      </w:pPr>
      <w:r w:rsidDel="00000000" w:rsidR="00000000" w:rsidRPr="00000000">
        <w:rPr/>
        <w:drawing>
          <wp:inline distB="0" distT="0" distL="0" distR="0">
            <wp:extent cx="704872" cy="704872"/>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04872" cy="704872"/>
                    </a:xfrm>
                    <a:prstGeom prst="rect"/>
                    <a:ln/>
                  </pic:spPr>
                </pic:pic>
              </a:graphicData>
            </a:graphic>
          </wp:inline>
        </w:drawing>
      </w:r>
      <w:r w:rsidDel="00000000" w:rsidR="00000000" w:rsidRPr="00000000">
        <w:rPr>
          <w:rtl w:val="0"/>
        </w:rPr>
        <w:tab/>
        <w:tab/>
      </w:r>
      <w:r w:rsidDel="00000000" w:rsidR="00000000" w:rsidRPr="00000000">
        <w:rPr>
          <w:b w:val="1"/>
          <w:sz w:val="40"/>
          <w:szCs w:val="40"/>
          <w:rtl w:val="0"/>
        </w:rPr>
        <w:t xml:space="preserve">Pueblo County Beekeepers Association</w:t>
      </w:r>
    </w:p>
    <w:p w:rsidR="00000000" w:rsidDel="00000000" w:rsidP="00000000" w:rsidRDefault="00000000" w:rsidRPr="00000000" w14:paraId="0000004E">
      <w:pPr>
        <w:jc w:val="center"/>
        <w:rPr>
          <w:b w:val="1"/>
          <w:sz w:val="24"/>
          <w:szCs w:val="24"/>
        </w:rPr>
      </w:pPr>
      <w:r w:rsidDel="00000000" w:rsidR="00000000" w:rsidRPr="00000000">
        <w:rPr>
          <w:b w:val="1"/>
          <w:sz w:val="24"/>
          <w:szCs w:val="24"/>
          <w:rtl w:val="0"/>
        </w:rPr>
        <w:t xml:space="preserve">Honey Extractor Member Rental Agreement &amp; Guidelines for Use</w:t>
      </w:r>
    </w:p>
    <w:p w:rsidR="00000000" w:rsidDel="00000000" w:rsidP="00000000" w:rsidRDefault="00000000" w:rsidRPr="00000000" w14:paraId="0000004F">
      <w:pPr>
        <w:jc w:val="center"/>
        <w:rPr>
          <w:b w:val="1"/>
          <w:sz w:val="24"/>
          <w:szCs w:val="24"/>
        </w:rPr>
      </w:pPr>
      <w:r w:rsidDel="00000000" w:rsidR="00000000" w:rsidRPr="00000000">
        <w:rPr>
          <w:b w:val="1"/>
          <w:sz w:val="24"/>
          <w:szCs w:val="24"/>
          <w:rtl w:val="0"/>
        </w:rPr>
        <w:t xml:space="preserve">Member/Renter Copy</w:t>
      </w:r>
    </w:p>
    <w:p w:rsidR="00000000" w:rsidDel="00000000" w:rsidP="00000000" w:rsidRDefault="00000000" w:rsidRPr="00000000" w14:paraId="00000050">
      <w:pPr>
        <w:rPr>
          <w:b w:val="1"/>
          <w:sz w:val="20"/>
          <w:szCs w:val="20"/>
        </w:rPr>
      </w:pPr>
      <w:r w:rsidDel="00000000" w:rsidR="00000000" w:rsidRPr="00000000">
        <w:rPr>
          <w:b w:val="1"/>
          <w:sz w:val="20"/>
          <w:szCs w:val="20"/>
          <w:rtl w:val="0"/>
        </w:rPr>
        <w:t xml:space="preserve">1. Equipment to be rented</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5158"/>
        <w:gridCol w:w="3117"/>
        <w:tblGridChange w:id="0">
          <w:tblGrid>
            <w:gridCol w:w="1075"/>
            <w:gridCol w:w="5158"/>
            <w:gridCol w:w="3117"/>
          </w:tblGrid>
        </w:tblGridChange>
      </w:tblGrid>
      <w:tr>
        <w:trPr>
          <w:cantSplit w:val="0"/>
          <w:tblHeader w:val="0"/>
        </w:trPr>
        <w:tc>
          <w:tcPr/>
          <w:p w:rsidR="00000000" w:rsidDel="00000000" w:rsidP="00000000" w:rsidRDefault="00000000" w:rsidRPr="00000000" w14:paraId="00000051">
            <w:pPr>
              <w:jc w:val="center"/>
              <w:rPr>
                <w:b w:val="1"/>
                <w:sz w:val="20"/>
                <w:szCs w:val="20"/>
              </w:rPr>
            </w:pPr>
            <w:r w:rsidDel="00000000" w:rsidR="00000000" w:rsidRPr="00000000">
              <w:rPr>
                <w:b w:val="1"/>
                <w:sz w:val="20"/>
                <w:szCs w:val="20"/>
                <w:rtl w:val="0"/>
              </w:rPr>
              <w:t xml:space="preserve">Quantity</w:t>
            </w:r>
          </w:p>
        </w:tc>
        <w:tc>
          <w:tcPr/>
          <w:p w:rsidR="00000000" w:rsidDel="00000000" w:rsidP="00000000" w:rsidRDefault="00000000" w:rsidRPr="00000000" w14:paraId="00000052">
            <w:pPr>
              <w:jc w:val="center"/>
              <w:rPr>
                <w:b w:val="1"/>
                <w:sz w:val="20"/>
                <w:szCs w:val="20"/>
              </w:rPr>
            </w:pPr>
            <w:r w:rsidDel="00000000" w:rsidR="00000000" w:rsidRPr="00000000">
              <w:rPr>
                <w:b w:val="1"/>
                <w:sz w:val="20"/>
                <w:szCs w:val="20"/>
                <w:rtl w:val="0"/>
              </w:rPr>
              <w:t xml:space="preserve">Description</w:t>
            </w:r>
          </w:p>
        </w:tc>
        <w:tc>
          <w:tcPr/>
          <w:p w:rsidR="00000000" w:rsidDel="00000000" w:rsidP="00000000" w:rsidRDefault="00000000" w:rsidRPr="00000000" w14:paraId="00000053">
            <w:pPr>
              <w:jc w:val="center"/>
              <w:rPr>
                <w:b w:val="1"/>
                <w:sz w:val="20"/>
                <w:szCs w:val="20"/>
              </w:rPr>
            </w:pPr>
            <w:r w:rsidDel="00000000" w:rsidR="00000000" w:rsidRPr="00000000">
              <w:rPr>
                <w:b w:val="1"/>
                <w:sz w:val="20"/>
                <w:szCs w:val="20"/>
                <w:rtl w:val="0"/>
              </w:rPr>
              <w:t xml:space="preserve">Replacement Cost</w:t>
            </w:r>
          </w:p>
        </w:tc>
      </w:tr>
      <w:tr>
        <w:trPr>
          <w:cantSplit w:val="0"/>
          <w:tblHeader w:val="0"/>
        </w:trPr>
        <w:tc>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55">
            <w:pPr>
              <w:rPr>
                <w:sz w:val="20"/>
                <w:szCs w:val="20"/>
              </w:rPr>
            </w:pPr>
            <w:r w:rsidDel="00000000" w:rsidR="00000000" w:rsidRPr="00000000">
              <w:rPr>
                <w:sz w:val="20"/>
                <w:szCs w:val="20"/>
                <w:rtl w:val="0"/>
              </w:rPr>
              <w:t xml:space="preserve">4 Frame Honey Extractor</w:t>
            </w:r>
          </w:p>
        </w:tc>
        <w:tc>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$295.00</w:t>
            </w:r>
          </w:p>
        </w:tc>
      </w:tr>
      <w:tr>
        <w:trPr>
          <w:cantSplit w:val="0"/>
          <w:tblHeader w:val="0"/>
        </w:trPr>
        <w:tc>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58">
            <w:pPr>
              <w:rPr>
                <w:sz w:val="20"/>
                <w:szCs w:val="20"/>
              </w:rPr>
            </w:pPr>
            <w:r w:rsidDel="00000000" w:rsidR="00000000" w:rsidRPr="00000000">
              <w:rPr>
                <w:sz w:val="20"/>
                <w:szCs w:val="20"/>
                <w:rtl w:val="0"/>
              </w:rPr>
              <w:t xml:space="preserve">Stainless Steel Double Strainer</w:t>
            </w:r>
          </w:p>
        </w:tc>
        <w:tc>
          <w:tcPr/>
          <w:p w:rsidR="00000000" w:rsidDel="00000000" w:rsidP="00000000" w:rsidRDefault="00000000" w:rsidRPr="00000000" w14:paraId="00000059">
            <w:pPr>
              <w:jc w:val="center"/>
              <w:rPr>
                <w:sz w:val="20"/>
                <w:szCs w:val="20"/>
              </w:rPr>
            </w:pPr>
            <w:r w:rsidDel="00000000" w:rsidR="00000000" w:rsidRPr="00000000">
              <w:rPr>
                <w:sz w:val="20"/>
                <w:szCs w:val="20"/>
                <w:rtl w:val="0"/>
              </w:rPr>
              <w:t xml:space="preserve">$36.75</w:t>
            </w:r>
          </w:p>
        </w:tc>
      </w:tr>
      <w:tr>
        <w:trPr>
          <w:cantSplit w:val="0"/>
          <w:tblHeader w:val="0"/>
        </w:trPr>
        <w:tc>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5B">
            <w:pPr>
              <w:rPr>
                <w:sz w:val="20"/>
                <w:szCs w:val="20"/>
              </w:rPr>
            </w:pPr>
            <w:r w:rsidDel="00000000" w:rsidR="00000000" w:rsidRPr="00000000">
              <w:rPr>
                <w:sz w:val="20"/>
                <w:szCs w:val="20"/>
                <w:rtl w:val="0"/>
              </w:rPr>
              <w:t xml:space="preserve">Food Grade 5 Gallon Bucket w/lid &amp; Honey Gate</w:t>
            </w:r>
          </w:p>
        </w:tc>
        <w:tc>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$22.00</w:t>
            </w:r>
          </w:p>
        </w:tc>
      </w:tr>
      <w:tr>
        <w:trPr>
          <w:cantSplit w:val="0"/>
          <w:tblHeader w:val="0"/>
        </w:trPr>
        <w:tc>
          <w:tcPr/>
          <w:p w:rsidR="00000000" w:rsidDel="00000000" w:rsidP="00000000" w:rsidRDefault="00000000" w:rsidRPr="00000000" w14:paraId="0000005D">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5E">
            <w:pPr>
              <w:rPr>
                <w:sz w:val="20"/>
                <w:szCs w:val="20"/>
              </w:rPr>
            </w:pPr>
            <w:r w:rsidDel="00000000" w:rsidR="00000000" w:rsidRPr="00000000">
              <w:rPr>
                <w:sz w:val="20"/>
                <w:szCs w:val="20"/>
                <w:rtl w:val="0"/>
              </w:rPr>
              <w:t xml:space="preserve">Bee Smart Ultimate Uncapper</w:t>
            </w:r>
          </w:p>
        </w:tc>
        <w:tc>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$14.85</w:t>
            </w:r>
          </w:p>
        </w:tc>
      </w:tr>
      <w:tr>
        <w:trPr>
          <w:cantSplit w:val="0"/>
          <w:tblHeader w:val="0"/>
        </w:trPr>
        <w:tc>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61">
            <w:pPr>
              <w:rPr>
                <w:sz w:val="20"/>
                <w:szCs w:val="20"/>
              </w:rPr>
            </w:pPr>
            <w:r w:rsidDel="00000000" w:rsidR="00000000" w:rsidRPr="00000000">
              <w:rPr>
                <w:sz w:val="20"/>
                <w:szCs w:val="20"/>
                <w:rtl w:val="0"/>
              </w:rPr>
              <w:t xml:space="preserve">Honey Uncapping Fork Honey Scraper</w:t>
            </w:r>
          </w:p>
        </w:tc>
        <w:tc>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$10.99</w:t>
            </w:r>
          </w:p>
        </w:tc>
      </w:tr>
      <w:tr>
        <w:trPr>
          <w:cantSplit w:val="0"/>
          <w:tblHeader w:val="0"/>
        </w:trPr>
        <w:tc>
          <w:tcPr/>
          <w:p w:rsidR="00000000" w:rsidDel="00000000" w:rsidP="00000000" w:rsidRDefault="00000000" w:rsidRPr="00000000" w14:paraId="00000063">
            <w:pPr>
              <w:jc w:val="center"/>
              <w:rPr>
                <w:sz w:val="20"/>
                <w:szCs w:val="20"/>
              </w:rPr>
            </w:pPr>
            <w:r w:rsidDel="00000000" w:rsidR="00000000" w:rsidRPr="00000000">
              <w:rPr>
                <w:rtl w:val="0"/>
              </w:rPr>
            </w:r>
          </w:p>
        </w:tc>
        <w:tc>
          <w:tcPr/>
          <w:p w:rsidR="00000000" w:rsidDel="00000000" w:rsidP="00000000" w:rsidRDefault="00000000" w:rsidRPr="00000000" w14:paraId="00000064">
            <w:pPr>
              <w:rPr>
                <w:sz w:val="20"/>
                <w:szCs w:val="20"/>
              </w:rPr>
            </w:pPr>
            <w:r w:rsidDel="00000000" w:rsidR="00000000" w:rsidRPr="00000000">
              <w:rPr>
                <w:rtl w:val="0"/>
              </w:rPr>
            </w:r>
          </w:p>
        </w:tc>
        <w:tc>
          <w:tcPr/>
          <w:p w:rsidR="00000000" w:rsidDel="00000000" w:rsidP="00000000" w:rsidRDefault="00000000" w:rsidRPr="00000000" w14:paraId="00000065">
            <w:pPr>
              <w:jc w:val="center"/>
              <w:rPr>
                <w:sz w:val="20"/>
                <w:szCs w:val="20"/>
              </w:rPr>
            </w:pPr>
            <w:r w:rsidDel="00000000" w:rsidR="00000000" w:rsidRPr="00000000">
              <w:rPr>
                <w:rtl w:val="0"/>
              </w:rPr>
            </w:r>
          </w:p>
        </w:tc>
      </w:tr>
    </w:tbl>
    <w:p w:rsidR="00000000" w:rsidDel="00000000" w:rsidP="00000000" w:rsidRDefault="00000000" w:rsidRPr="00000000" w14:paraId="00000066">
      <w:pPr>
        <w:jc w:val="center"/>
        <w:rPr>
          <w:b w:val="1"/>
          <w:sz w:val="20"/>
          <w:szCs w:val="20"/>
        </w:rPr>
      </w:pPr>
      <w:r w:rsidDel="00000000" w:rsidR="00000000" w:rsidRPr="00000000">
        <w:rPr>
          <w:rtl w:val="0"/>
        </w:rPr>
      </w:r>
    </w:p>
    <w:p w:rsidR="00000000" w:rsidDel="00000000" w:rsidP="00000000" w:rsidRDefault="00000000" w:rsidRPr="00000000" w14:paraId="00000067">
      <w:pPr>
        <w:rPr>
          <w:b w:val="1"/>
          <w:sz w:val="20"/>
          <w:szCs w:val="20"/>
        </w:rPr>
      </w:pPr>
      <w:r w:rsidDel="00000000" w:rsidR="00000000" w:rsidRPr="00000000">
        <w:rPr>
          <w:b w:val="1"/>
          <w:sz w:val="20"/>
          <w:szCs w:val="20"/>
          <w:rtl w:val="0"/>
        </w:rPr>
        <w:t xml:space="preserve">2. Rental Terms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renter must be a current member in good standing of the Pueblo County Beekeepers Association.</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rental of this equipment is for </w:t>
      </w:r>
      <w:r w:rsidDel="00000000" w:rsidR="00000000" w:rsidRPr="00000000">
        <w:rPr>
          <w:sz w:val="20"/>
          <w:szCs w:val="20"/>
          <w:shd w:fill="ffe599" w:val="clear"/>
          <w:rtl w:val="0"/>
        </w:rPr>
        <w:t xml:space="preserve">five</w:t>
      </w:r>
      <w:r w:rsidDel="00000000" w:rsidR="00000000" w:rsidRPr="00000000">
        <w:rPr>
          <w:rFonts w:ascii="Calibri" w:cs="Calibri" w:eastAsia="Calibri" w:hAnsi="Calibri"/>
          <w:b w:val="0"/>
          <w:i w:val="0"/>
          <w:smallCaps w:val="0"/>
          <w:strike w:val="0"/>
          <w:color w:val="000000"/>
          <w:sz w:val="20"/>
          <w:szCs w:val="20"/>
          <w:u w:val="none"/>
          <w:shd w:fill="ffe599" w:val="clear"/>
          <w:vertAlign w:val="baseline"/>
          <w:rtl w:val="0"/>
        </w:rPr>
        <w:t xml:space="preserve"> (</w:t>
      </w:r>
      <w:r w:rsidDel="00000000" w:rsidR="00000000" w:rsidRPr="00000000">
        <w:rPr>
          <w:sz w:val="20"/>
          <w:szCs w:val="20"/>
          <w:shd w:fill="ffe599" w:val="clear"/>
          <w:rtl w:val="0"/>
        </w:rPr>
        <w:t xml:space="preserve">5</w:t>
      </w:r>
      <w:r w:rsidDel="00000000" w:rsidR="00000000" w:rsidRPr="00000000">
        <w:rPr>
          <w:rFonts w:ascii="Calibri" w:cs="Calibri" w:eastAsia="Calibri" w:hAnsi="Calibri"/>
          <w:b w:val="0"/>
          <w:i w:val="0"/>
          <w:smallCaps w:val="0"/>
          <w:strike w:val="0"/>
          <w:color w:val="000000"/>
          <w:sz w:val="20"/>
          <w:szCs w:val="20"/>
          <w:u w:val="none"/>
          <w:shd w:fill="ffe599" w:val="clear"/>
          <w:vertAlign w:val="baseline"/>
          <w:rtl w:val="0"/>
        </w:rPr>
        <w:t xml:space="preserve">) consecutive calendar days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renter must adhere to all extractor use guidelines (copy included with this agreement).</w:t>
      </w:r>
    </w:p>
    <w:p w:rsidR="00000000" w:rsidDel="00000000" w:rsidP="00000000" w:rsidRDefault="00000000" w:rsidRPr="00000000" w14:paraId="0000006B">
      <w:pPr>
        <w:rPr>
          <w:b w:val="1"/>
          <w:sz w:val="20"/>
          <w:szCs w:val="20"/>
        </w:rPr>
      </w:pPr>
      <w:r w:rsidDel="00000000" w:rsidR="00000000" w:rsidRPr="00000000">
        <w:rPr>
          <w:b w:val="1"/>
          <w:sz w:val="20"/>
          <w:szCs w:val="20"/>
          <w:rtl w:val="0"/>
        </w:rPr>
        <w:t xml:space="preserve">3. Costs and Responsibilities</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payments shall be made in the form of cash or check made payable to Pueblo County Beekeepers Association (PCBA).</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cost of rental for five consecutive calendar days is $25.00.</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refundable security deposit of $100.00 shall be paid by the renter. This deposit will be returned in full, or in part, upon acceptable return of the equipment subject to reimbursement for charges, damage or loss of any included equipment.</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extractor is not satisfactorily cleaned upon return a $50.00</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cleaning fee will be kept from the deposit.</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extractor is returned late (after the agreed upon drop off date and time) a $10.00 late fee will be assessed for each day the equipment is not returned. Remember someone else most likely has the equipment reserved for use after you. Please be courteous to others and ensure equipment is returned on time.</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Repair or replacement costs shall be kept from the deposit for any damaged or lost equipment.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If the extractor is damaged beyond repair, or the cost of repair exceeds $100.00, the renter is liable for the full amount of the repair or replacement cost ($295.00) of the extractor. </w:t>
      </w:r>
    </w:p>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4. Waiver/Release of Liability and Assumption of Risk Agreement</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wish to rent a honey extractor and the associated equipment as listed above under equipment to be rented. I understand that my execution of this waiver and release of liability is a prerequisite to rent and use the equipment. </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there are risks associated with the transportation and use of these tools and equipment such as pain, serious injury, disfigurement, disability, illness or property damage. </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agree, and assume all risks, and hold harmless the Pueblo County Beekeepers Association, its representatives, officers, board and members. I intend by this waiver/release to waive my rights and discharge all persons mentioned above from any and all claims for damages for death, injury, illness or property damage which I may have or accrue as a result of using this equipment. </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b w:val="1"/>
          <w:sz w:val="20"/>
          <w:szCs w:val="20"/>
        </w:rPr>
      </w:pPr>
      <w:r w:rsidDel="00000000" w:rsidR="00000000" w:rsidRPr="00000000">
        <w:rPr>
          <w:b w:val="1"/>
          <w:sz w:val="20"/>
          <w:szCs w:val="20"/>
          <w:rtl w:val="0"/>
        </w:rPr>
        <w:t xml:space="preserve">5. PCBA Contact, Pick Up &amp; Drop Off Information</w:t>
      </w:r>
    </w:p>
    <w:p w:rsidR="00000000" w:rsidDel="00000000" w:rsidP="00000000" w:rsidRDefault="00000000" w:rsidRPr="00000000" w14:paraId="00000078">
      <w:pPr>
        <w:rPr>
          <w:sz w:val="20"/>
          <w:szCs w:val="20"/>
        </w:rPr>
      </w:pPr>
      <w:r w:rsidDel="00000000" w:rsidR="00000000" w:rsidRPr="00000000">
        <w:rPr>
          <w:sz w:val="20"/>
          <w:szCs w:val="20"/>
          <w:rtl w:val="0"/>
        </w:rPr>
        <w:t xml:space="preserve">PCBA Representative: __________________________________________________</w:t>
      </w:r>
    </w:p>
    <w:p w:rsidR="00000000" w:rsidDel="00000000" w:rsidP="00000000" w:rsidRDefault="00000000" w:rsidRPr="00000000" w14:paraId="00000079">
      <w:pPr>
        <w:rPr>
          <w:sz w:val="20"/>
          <w:szCs w:val="20"/>
        </w:rPr>
      </w:pPr>
      <w:r w:rsidDel="00000000" w:rsidR="00000000" w:rsidRPr="00000000">
        <w:rPr>
          <w:sz w:val="20"/>
          <w:szCs w:val="20"/>
          <w:rtl w:val="0"/>
        </w:rPr>
        <w:t xml:space="preserve">Phone Number: _______________________________________________________</w:t>
      </w:r>
    </w:p>
    <w:p w:rsidR="00000000" w:rsidDel="00000000" w:rsidP="00000000" w:rsidRDefault="00000000" w:rsidRPr="00000000" w14:paraId="0000007A">
      <w:pPr>
        <w:rPr>
          <w:sz w:val="20"/>
          <w:szCs w:val="20"/>
        </w:rPr>
      </w:pPr>
      <w:r w:rsidDel="00000000" w:rsidR="00000000" w:rsidRPr="00000000">
        <w:rPr>
          <w:sz w:val="20"/>
          <w:szCs w:val="20"/>
          <w:rtl w:val="0"/>
        </w:rPr>
        <w:t xml:space="preserve">Address: _____________________________________________________________</w:t>
      </w:r>
    </w:p>
    <w:p w:rsidR="00000000" w:rsidDel="00000000" w:rsidP="00000000" w:rsidRDefault="00000000" w:rsidRPr="00000000" w14:paraId="0000007B">
      <w:pPr>
        <w:rPr>
          <w:sz w:val="20"/>
          <w:szCs w:val="20"/>
        </w:rPr>
      </w:pPr>
      <w:r w:rsidDel="00000000" w:rsidR="00000000" w:rsidRPr="00000000">
        <w:rPr>
          <w:sz w:val="20"/>
          <w:szCs w:val="20"/>
          <w:rtl w:val="0"/>
        </w:rPr>
        <w:t xml:space="preserve">Pick Up Day/Time: _____________________________</w:t>
        <w:tab/>
        <w:t xml:space="preserve">Return Day/Time: ______________________________</w:t>
      </w:r>
    </w:p>
    <w:p w:rsidR="00000000" w:rsidDel="00000000" w:rsidP="00000000" w:rsidRDefault="00000000" w:rsidRPr="00000000" w14:paraId="0000007C">
      <w:pPr>
        <w:rPr>
          <w:sz w:val="20"/>
          <w:szCs w:val="20"/>
        </w:rPr>
      </w:pPr>
      <w:r w:rsidDel="00000000" w:rsidR="00000000" w:rsidRPr="00000000">
        <w:rPr>
          <w:sz w:val="20"/>
          <w:szCs w:val="20"/>
          <w:rtl w:val="0"/>
        </w:rPr>
        <w:t xml:space="preserve">$100.00 Deposit Paid ___________________________</w:t>
        <w:tab/>
        <w:t xml:space="preserve">$25.00 Rent Paid _______________________________</w:t>
      </w:r>
    </w:p>
    <w:p w:rsidR="00000000" w:rsidDel="00000000" w:rsidP="00000000" w:rsidRDefault="00000000" w:rsidRPr="00000000" w14:paraId="0000007D">
      <w:pPr>
        <w:rPr>
          <w:sz w:val="20"/>
          <w:szCs w:val="20"/>
        </w:rPr>
      </w:pPr>
      <w:r w:rsidDel="00000000" w:rsidR="00000000" w:rsidRPr="00000000">
        <w:rPr>
          <w:sz w:val="20"/>
          <w:szCs w:val="20"/>
          <w:rtl w:val="0"/>
        </w:rPr>
        <w:t xml:space="preserve">$100.00 Deposit Refunded __________________________________________________________________________</w:t>
      </w:r>
    </w:p>
    <w:p w:rsidR="00000000" w:rsidDel="00000000" w:rsidP="00000000" w:rsidRDefault="00000000" w:rsidRPr="00000000" w14:paraId="0000007E">
      <w:pPr>
        <w:jc w:val="center"/>
        <w:rPr>
          <w:b w:val="1"/>
          <w:sz w:val="24"/>
          <w:szCs w:val="24"/>
        </w:rPr>
      </w:pPr>
      <w:r w:rsidDel="00000000" w:rsidR="00000000" w:rsidRPr="00000000">
        <w:rPr>
          <w:b w:val="1"/>
          <w:sz w:val="24"/>
          <w:szCs w:val="24"/>
          <w:rtl w:val="0"/>
        </w:rPr>
        <w:t xml:space="preserve">Honey Extractor/Equipment Use Guidelines</w:t>
      </w:r>
    </w:p>
    <w:p w:rsidR="00000000" w:rsidDel="00000000" w:rsidP="00000000" w:rsidRDefault="00000000" w:rsidRPr="00000000" w14:paraId="0000007F">
      <w:pPr>
        <w:rPr>
          <w:b w:val="1"/>
          <w:sz w:val="20"/>
          <w:szCs w:val="20"/>
        </w:rPr>
      </w:pPr>
      <w:r w:rsidDel="00000000" w:rsidR="00000000" w:rsidRPr="00000000">
        <w:rPr>
          <w:b w:val="1"/>
          <w:sz w:val="20"/>
          <w:szCs w:val="20"/>
          <w:rtl w:val="0"/>
        </w:rPr>
        <w:t xml:space="preserve">Pick Up / Return / Transportation</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member/renter is responsible to pick up and return the equipment at the designated times and location. </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PCBA will not deliver or pick up the equipment.</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equipment must be picked up and returned in the physical presence of the PCBA representative.</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When transporting the extractor ensure that it is secured so that it cannot tip over or roll. Secure any loose parts, such as the lids, and make sure that parts such as the honey gate are properly tightened.</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equipment is exposed when transported make sure it is covered to protect it from dust and dirt. </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PCBA representative reserves the right to refuse the release of equipment for rental if they feel that the transportation, pick up or drop off arrangements are not in the best interest of keeping the equipment in its current working order. </w:t>
      </w:r>
    </w:p>
    <w:p w:rsidR="00000000" w:rsidDel="00000000" w:rsidP="00000000" w:rsidRDefault="00000000" w:rsidRPr="00000000" w14:paraId="00000086">
      <w:pPr>
        <w:rPr>
          <w:b w:val="1"/>
          <w:sz w:val="20"/>
          <w:szCs w:val="20"/>
        </w:rPr>
      </w:pPr>
      <w:r w:rsidDel="00000000" w:rsidR="00000000" w:rsidRPr="00000000">
        <w:rPr>
          <w:b w:val="1"/>
          <w:sz w:val="20"/>
          <w:szCs w:val="20"/>
          <w:rtl w:val="0"/>
        </w:rPr>
        <w:t xml:space="preserve">Safety</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Ensure you follow all guidelines, especially the safety guidelines. Failure to do so could result in serious injury. </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allow body parts, hair or loose clothing to enter the extractor while in operation. Both covers must be in place while operating the extractor.</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Much of the equipment used in extraction has, or potentially has, sharp edges or parts. As an example this includes, but is not limited to, the extractor, strainer, uncapping tools/knives. Also, if you are using an electric capping knife they get very hot. All equipment and tools should be used with the care and safety </w:t>
      </w:r>
      <w:r w:rsidDel="00000000" w:rsidR="00000000" w:rsidRPr="00000000">
        <w:rPr>
          <w:sz w:val="20"/>
          <w:szCs w:val="20"/>
          <w:rtl w:val="0"/>
        </w:rPr>
        <w:t xml:space="preserve">given to any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tool.</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allow young children to handle, operate or play with or near extracting equipment</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Ensure that the extractor is held down firmly during the extraction process. </w:t>
      </w:r>
    </w:p>
    <w:p w:rsidR="00000000" w:rsidDel="00000000" w:rsidP="00000000" w:rsidRDefault="00000000" w:rsidRPr="00000000" w14:paraId="0000008C">
      <w:pPr>
        <w:rPr>
          <w:b w:val="1"/>
          <w:sz w:val="20"/>
          <w:szCs w:val="20"/>
        </w:rPr>
      </w:pPr>
      <w:r w:rsidDel="00000000" w:rsidR="00000000" w:rsidRPr="00000000">
        <w:rPr>
          <w:b w:val="1"/>
          <w:sz w:val="20"/>
          <w:szCs w:val="20"/>
          <w:rtl w:val="0"/>
        </w:rPr>
        <w:t xml:space="preserve">Use </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Before putting frames of honey in the extractor all wax cappings should be removed with a scratcher, scraper, knife or similar device. </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When loading the extractor ensure that the weight is evenly distributed. This is a four frame extractor and will hold shallow, medium or deep frames. Only load an even number of frames of similar size and weight. For example, you could load only two frames of the same size directly across from each other. Or you could load a total of four frames, such as two medium frames directly across from each other and two deep frames directly across from each other. If you only have one or three frames to extract then use empty frames across from them to have an even number and better weight distribution. </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Place a container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collecting honey under the gate and open the gate on the extractor before starting. If you don’t open the gate the basket that holds the frames will eventually catch on the honey at the bottom. That will make the extractor very difficult to turn and can wear parts out prematurely.</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extractor will only spin out the honey on the side of the frame facing out. The frame must be turned over to extract the honey from both sides. </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Start the extractor at a slow speed. Spin approximately 50% of the honey from the first side at a relatively low speed. Turn the frame over. Start at a low speed and gradually increase the speed as the honey comes out of the comb. Extract 100% of the honey from this side of the frame and then turn it over again to spin the remainder of the honey from the first side. </w:t>
      </w:r>
    </w:p>
    <w:p w:rsidR="00000000" w:rsidDel="00000000" w:rsidP="00000000" w:rsidRDefault="00000000" w:rsidRPr="00000000" w14:paraId="00000092">
      <w:pPr>
        <w:rPr>
          <w:b w:val="1"/>
          <w:sz w:val="20"/>
          <w:szCs w:val="20"/>
        </w:rPr>
      </w:pPr>
      <w:r w:rsidDel="00000000" w:rsidR="00000000" w:rsidRPr="00000000">
        <w:rPr>
          <w:b w:val="1"/>
          <w:sz w:val="20"/>
          <w:szCs w:val="20"/>
          <w:rtl w:val="0"/>
        </w:rPr>
        <w:t xml:space="preserve">Cleaning &amp; Care</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extractor is a food grade handling tool – cleanliness is essential. </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First rinse the equipment out with </w:t>
      </w:r>
      <w:r w:rsidDel="00000000" w:rsidR="00000000" w:rsidRPr="00000000">
        <w:rPr>
          <w:sz w:val="20"/>
          <w:szCs w:val="20"/>
          <w:rtl w:val="0"/>
        </w:rPr>
        <w:t xml:space="preserve">lukewarm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water. If the water is too cold wax will stick and honey will thicken. If the water is too hot the wax melts and will stick. </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Once the equipment is clean, rinse with hot water to remove any remaining honey and debris. </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something happens to any of the </w:t>
      </w:r>
      <w:r w:rsidDel="00000000" w:rsidR="00000000" w:rsidRPr="00000000">
        <w:rPr>
          <w:sz w:val="20"/>
          <w:szCs w:val="20"/>
          <w:rtl w:val="0"/>
        </w:rPr>
        <w:t xml:space="preserve">equipment, notify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PCBA representative (or any board member if they are not available) immediately. Do not attempt to make repairs yourself. </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bxctmxprrquw"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Under no circumstances should the renter make alterations or modifications to any of the equipment. Doing so will result in loss of your full deposit and could result in further charges for replacement of equipment damaged beyond repair. </w:t>
      </w:r>
    </w:p>
    <w:p w:rsidR="00000000" w:rsidDel="00000000" w:rsidP="00000000" w:rsidRDefault="00000000" w:rsidRPr="00000000" w14:paraId="00000098">
      <w:pPr>
        <w:rPr>
          <w:sz w:val="20"/>
          <w:szCs w:val="20"/>
        </w:rPr>
      </w:pPr>
      <w:r w:rsidDel="00000000" w:rsidR="00000000" w:rsidRPr="00000000">
        <w:rPr>
          <w:rtl w:val="0"/>
        </w:rPr>
      </w:r>
    </w:p>
    <w:sectPr>
      <w:pgSz w:h="15840" w:w="12240" w:orient="portrait"/>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96E5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96E54"/>
    <w:pPr>
      <w:ind w:left="720"/>
      <w:contextualSpacing w:val="1"/>
    </w:pPr>
  </w:style>
  <w:style w:type="paragraph" w:styleId="BalloonText">
    <w:name w:val="Balloon Text"/>
    <w:basedOn w:val="Normal"/>
    <w:link w:val="BalloonTextChar"/>
    <w:uiPriority w:val="99"/>
    <w:semiHidden w:val="1"/>
    <w:unhideWhenUsed w:val="1"/>
    <w:rsid w:val="004338A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338AE"/>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6uZfdswgYv34qV/7GBEaoTE+Q==">CgMxLjAyDmguYnhjdG14cHJycXV3OAByITExX0NDZjZiNG9tVnR5Q0FiQTdvTzJ1dEN3ZXJfdllQYw==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2020-08-06T16:31:00Z</dcterms:created>
  <dc:creator>Rick Martinez</dc:creator>
</cp:coreProperties>
</file>